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543" w:rsidRPr="00E774B4" w:rsidRDefault="004C0543" w:rsidP="004C0543">
      <w:pPr>
        <w:autoSpaceDE w:val="0"/>
        <w:autoSpaceDN w:val="0"/>
        <w:adjustRightInd w:val="0"/>
        <w:spacing w:after="0" w:line="240" w:lineRule="auto"/>
        <w:ind w:hanging="54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774B4">
        <w:rPr>
          <w:rFonts w:ascii="Times New Roman" w:hAnsi="Times New Roman"/>
          <w:b/>
          <w:bCs/>
          <w:sz w:val="28"/>
          <w:szCs w:val="28"/>
        </w:rPr>
        <w:t>СОВЕТ КАЛГАНСКОГО МУНИЦИПАЛЬНОГО ОКРУГА</w:t>
      </w:r>
    </w:p>
    <w:p w:rsidR="004C0543" w:rsidRPr="00E774B4" w:rsidRDefault="004C0543" w:rsidP="004C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0543" w:rsidRPr="00E774B4" w:rsidRDefault="004C0543" w:rsidP="004C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774B4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0A162E" w:rsidRPr="00E774B4" w:rsidRDefault="000A162E" w:rsidP="004C0543">
      <w:pPr>
        <w:tabs>
          <w:tab w:val="left" w:pos="-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4C0543" w:rsidRPr="00E774B4" w:rsidRDefault="009D7910" w:rsidP="004C0543">
      <w:pPr>
        <w:tabs>
          <w:tab w:val="left" w:pos="-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27 мая</w:t>
      </w:r>
      <w:r w:rsidR="004C0543" w:rsidRPr="00E774B4">
        <w:rPr>
          <w:rFonts w:ascii="Times New Roman" w:hAnsi="Times New Roman"/>
          <w:bCs/>
          <w:sz w:val="28"/>
          <w:szCs w:val="28"/>
        </w:rPr>
        <w:t xml:space="preserve"> 202</w:t>
      </w:r>
      <w:r w:rsidR="000A162E">
        <w:rPr>
          <w:rFonts w:ascii="Times New Roman" w:hAnsi="Times New Roman"/>
          <w:bCs/>
          <w:sz w:val="28"/>
          <w:szCs w:val="28"/>
        </w:rPr>
        <w:t>6</w:t>
      </w:r>
      <w:r w:rsidR="004C0543" w:rsidRPr="00E774B4">
        <w:rPr>
          <w:rFonts w:ascii="Times New Roman" w:hAnsi="Times New Roman"/>
          <w:bCs/>
          <w:sz w:val="28"/>
          <w:szCs w:val="28"/>
        </w:rPr>
        <w:t xml:space="preserve"> года</w:t>
      </w:r>
      <w:r w:rsidR="004C0543" w:rsidRPr="00E774B4">
        <w:rPr>
          <w:rFonts w:ascii="Times New Roman" w:hAnsi="Times New Roman"/>
          <w:bCs/>
          <w:sz w:val="28"/>
          <w:szCs w:val="28"/>
        </w:rPr>
        <w:tab/>
      </w:r>
      <w:r w:rsidR="004C0543" w:rsidRPr="00E774B4">
        <w:rPr>
          <w:rFonts w:ascii="Times New Roman" w:hAnsi="Times New Roman"/>
          <w:bCs/>
          <w:sz w:val="28"/>
          <w:szCs w:val="28"/>
        </w:rPr>
        <w:tab/>
      </w:r>
      <w:r w:rsidR="004C0543" w:rsidRPr="00E774B4">
        <w:rPr>
          <w:rFonts w:ascii="Times New Roman" w:hAnsi="Times New Roman"/>
          <w:bCs/>
          <w:sz w:val="28"/>
          <w:szCs w:val="28"/>
        </w:rPr>
        <w:tab/>
      </w:r>
      <w:r w:rsidR="00A66BCC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4C0543" w:rsidRPr="00E774B4">
        <w:rPr>
          <w:rFonts w:ascii="Times New Roman" w:hAnsi="Times New Roman"/>
          <w:bCs/>
          <w:sz w:val="28"/>
          <w:szCs w:val="28"/>
        </w:rPr>
        <w:tab/>
      </w:r>
      <w:r w:rsidR="004C0543" w:rsidRPr="00E774B4">
        <w:rPr>
          <w:rFonts w:ascii="Times New Roman" w:hAnsi="Times New Roman"/>
          <w:bCs/>
          <w:sz w:val="28"/>
          <w:szCs w:val="28"/>
        </w:rPr>
        <w:tab/>
      </w:r>
      <w:r w:rsidR="004C0543" w:rsidRPr="00E774B4">
        <w:rPr>
          <w:rFonts w:ascii="Times New Roman" w:hAnsi="Times New Roman"/>
          <w:bCs/>
          <w:sz w:val="28"/>
          <w:szCs w:val="28"/>
        </w:rPr>
        <w:tab/>
      </w:r>
      <w:r w:rsidR="004C0543" w:rsidRPr="00E774B4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№ 170</w:t>
      </w:r>
    </w:p>
    <w:p w:rsidR="004C0543" w:rsidRPr="00E774B4" w:rsidRDefault="004C0543" w:rsidP="004C0543">
      <w:pPr>
        <w:tabs>
          <w:tab w:val="left" w:pos="-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774B4">
        <w:rPr>
          <w:rFonts w:ascii="Times New Roman" w:hAnsi="Times New Roman"/>
          <w:bCs/>
          <w:sz w:val="28"/>
          <w:szCs w:val="28"/>
        </w:rPr>
        <w:t>село Калга</w:t>
      </w:r>
    </w:p>
    <w:p w:rsidR="000A162E" w:rsidRPr="00E774B4" w:rsidRDefault="000A162E" w:rsidP="004C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0543" w:rsidRPr="00E774B4" w:rsidRDefault="004C0543" w:rsidP="004C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774B4">
        <w:rPr>
          <w:rFonts w:ascii="Times New Roman" w:hAnsi="Times New Roman"/>
          <w:b/>
          <w:bCs/>
          <w:sz w:val="28"/>
          <w:szCs w:val="28"/>
        </w:rPr>
        <w:t>О принятии Устава Калганского муниципального округа Забайкальского края</w:t>
      </w:r>
    </w:p>
    <w:p w:rsidR="004C0543" w:rsidRDefault="004C0543" w:rsidP="004C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162E" w:rsidRPr="00E774B4" w:rsidRDefault="000A162E" w:rsidP="004C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0543" w:rsidRPr="00E774B4" w:rsidRDefault="004C0543" w:rsidP="004C0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E774B4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r w:rsidRPr="00E774B4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законо</w:t>
      </w:r>
      <w:r w:rsidR="00323A41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дательством</w:t>
      </w:r>
      <w:r w:rsidRPr="00E774B4">
        <w:rPr>
          <w:rFonts w:ascii="Times New Roman" w:hAnsi="Times New Roman"/>
          <w:sz w:val="28"/>
          <w:szCs w:val="28"/>
        </w:rPr>
        <w:t>, рассмотрев проект Устава Калганского муниципального округа Забайкальского края, Совет Калганского муниципального округа решил:</w:t>
      </w:r>
    </w:p>
    <w:p w:rsidR="004C0543" w:rsidRPr="00E774B4" w:rsidRDefault="004C0543" w:rsidP="004C0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C0543" w:rsidRPr="00E774B4" w:rsidRDefault="004C0543" w:rsidP="004C0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774B4">
        <w:rPr>
          <w:rFonts w:ascii="Times New Roman" w:hAnsi="Times New Roman"/>
          <w:sz w:val="28"/>
          <w:szCs w:val="28"/>
        </w:rPr>
        <w:t xml:space="preserve">1. Принять Устав </w:t>
      </w:r>
      <w:r w:rsidRPr="00E774B4">
        <w:rPr>
          <w:rFonts w:ascii="Times New Roman" w:hAnsi="Times New Roman"/>
          <w:bCs/>
          <w:sz w:val="28"/>
          <w:szCs w:val="28"/>
        </w:rPr>
        <w:t>Калганского муниципального округа Забайкальского края</w:t>
      </w:r>
      <w:r w:rsidRPr="00E774B4">
        <w:rPr>
          <w:rFonts w:ascii="Times New Roman" w:hAnsi="Times New Roman"/>
          <w:sz w:val="28"/>
          <w:szCs w:val="28"/>
        </w:rPr>
        <w:t>.</w:t>
      </w:r>
    </w:p>
    <w:p w:rsidR="004C0543" w:rsidRPr="00E774B4" w:rsidRDefault="004C0543" w:rsidP="004C0543">
      <w:pPr>
        <w:spacing w:after="0" w:line="240" w:lineRule="auto"/>
        <w:ind w:firstLine="540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E774B4">
        <w:rPr>
          <w:rFonts w:ascii="Times New Roman" w:hAnsi="Times New Roman"/>
          <w:sz w:val="28"/>
          <w:szCs w:val="28"/>
        </w:rPr>
        <w:t xml:space="preserve">2. Направить Устав </w:t>
      </w:r>
      <w:r w:rsidRPr="00E774B4">
        <w:rPr>
          <w:rFonts w:ascii="Times New Roman" w:eastAsia="SimSun" w:hAnsi="Times New Roman"/>
          <w:sz w:val="28"/>
          <w:szCs w:val="28"/>
          <w:lang w:eastAsia="zh-CN"/>
        </w:rPr>
        <w:t>в Управление Министерства юстиции Российской Федерации по Забайкальскому краю для государственной регистрации и размещения на портале Министерства юстиции Российской Федерации «Нормативные правовые акты в Российской Федерации» (http://pravo-minjust.ru, http://право-минюст.рф).</w:t>
      </w:r>
    </w:p>
    <w:p w:rsidR="004C0543" w:rsidRPr="00BA77F4" w:rsidRDefault="004C0543" w:rsidP="004C0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A77F4">
        <w:rPr>
          <w:rFonts w:ascii="Times New Roman" w:hAnsi="Times New Roman"/>
          <w:sz w:val="28"/>
          <w:szCs w:val="28"/>
        </w:rPr>
        <w:t xml:space="preserve">3. Настоящее решение и Устав после его государственной регистрации опубликовать </w:t>
      </w:r>
      <w:r w:rsidR="00BA77F4" w:rsidRPr="00BA77F4">
        <w:rPr>
          <w:rFonts w:ascii="Times New Roman" w:hAnsi="Times New Roman"/>
          <w:sz w:val="28"/>
          <w:szCs w:val="28"/>
        </w:rPr>
        <w:t xml:space="preserve">на официальном сайте администрации Калганского муниципального округа в информационно-телекоммуникационной сети «Интернет» по адресу </w:t>
      </w:r>
      <w:hyperlink r:id="rId7" w:history="1">
        <w:r w:rsidR="00BA77F4" w:rsidRPr="00BA77F4">
          <w:rPr>
            <w:rStyle w:val="a4"/>
            <w:rFonts w:ascii="Times New Roman" w:hAnsi="Times New Roman"/>
            <w:color w:val="auto"/>
            <w:sz w:val="28"/>
            <w:szCs w:val="28"/>
          </w:rPr>
          <w:t>https://kalga-75.gosuslugi.ru/</w:t>
        </w:r>
      </w:hyperlink>
      <w:r w:rsidRPr="00BA77F4">
        <w:rPr>
          <w:rFonts w:ascii="Times New Roman" w:hAnsi="Times New Roman"/>
          <w:sz w:val="28"/>
          <w:szCs w:val="28"/>
        </w:rPr>
        <w:t>.</w:t>
      </w:r>
    </w:p>
    <w:p w:rsidR="004C0543" w:rsidRPr="00E774B4" w:rsidRDefault="004C0543" w:rsidP="004C0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774B4">
        <w:rPr>
          <w:rFonts w:ascii="Times New Roman" w:hAnsi="Times New Roman"/>
          <w:sz w:val="28"/>
          <w:szCs w:val="28"/>
        </w:rPr>
        <w:t>4. Со дня вступления в силу Устава Калганского муниципального округа признать утратившими силу:</w:t>
      </w:r>
    </w:p>
    <w:p w:rsidR="004C0543" w:rsidRPr="00E774B4" w:rsidRDefault="004C0543" w:rsidP="004C0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774B4">
        <w:rPr>
          <w:rFonts w:ascii="Times New Roman" w:hAnsi="Times New Roman"/>
          <w:sz w:val="28"/>
          <w:szCs w:val="28"/>
        </w:rPr>
        <w:t xml:space="preserve">- Устав </w:t>
      </w:r>
      <w:r w:rsidR="00BE6582">
        <w:rPr>
          <w:rFonts w:ascii="Times New Roman" w:hAnsi="Times New Roman"/>
          <w:sz w:val="28"/>
          <w:szCs w:val="28"/>
        </w:rPr>
        <w:t xml:space="preserve">Калганского </w:t>
      </w:r>
      <w:r w:rsidRPr="00E774B4">
        <w:rPr>
          <w:rFonts w:ascii="Times New Roman" w:hAnsi="Times New Roman"/>
          <w:sz w:val="28"/>
          <w:szCs w:val="28"/>
        </w:rPr>
        <w:t xml:space="preserve">муниципального </w:t>
      </w:r>
      <w:r w:rsidR="00BE6582">
        <w:rPr>
          <w:rFonts w:ascii="Times New Roman" w:hAnsi="Times New Roman"/>
          <w:sz w:val="28"/>
          <w:szCs w:val="28"/>
        </w:rPr>
        <w:t>округа</w:t>
      </w:r>
      <w:r w:rsidRPr="00E774B4">
        <w:rPr>
          <w:rFonts w:ascii="Times New Roman" w:hAnsi="Times New Roman"/>
          <w:sz w:val="28"/>
          <w:szCs w:val="28"/>
        </w:rPr>
        <w:t xml:space="preserve">, принятый решением Совета </w:t>
      </w:r>
      <w:r w:rsidR="001A7345">
        <w:rPr>
          <w:rFonts w:ascii="Times New Roman" w:hAnsi="Times New Roman"/>
          <w:sz w:val="28"/>
          <w:szCs w:val="28"/>
        </w:rPr>
        <w:t xml:space="preserve">Калганского </w:t>
      </w:r>
      <w:r w:rsidRPr="00E774B4">
        <w:rPr>
          <w:rFonts w:ascii="Times New Roman" w:hAnsi="Times New Roman"/>
          <w:sz w:val="28"/>
          <w:szCs w:val="28"/>
        </w:rPr>
        <w:t xml:space="preserve">муниципального </w:t>
      </w:r>
      <w:r w:rsidR="001A7345">
        <w:rPr>
          <w:rFonts w:ascii="Times New Roman" w:hAnsi="Times New Roman"/>
          <w:sz w:val="28"/>
          <w:szCs w:val="28"/>
        </w:rPr>
        <w:t>округа</w:t>
      </w:r>
      <w:r w:rsidRPr="00E774B4">
        <w:rPr>
          <w:rFonts w:ascii="Times New Roman" w:hAnsi="Times New Roman"/>
          <w:sz w:val="28"/>
          <w:szCs w:val="28"/>
        </w:rPr>
        <w:t xml:space="preserve"> от </w:t>
      </w:r>
      <w:r w:rsidR="00941E8B">
        <w:rPr>
          <w:rFonts w:ascii="Times New Roman" w:hAnsi="Times New Roman"/>
          <w:sz w:val="28"/>
          <w:szCs w:val="28"/>
        </w:rPr>
        <w:t>06</w:t>
      </w:r>
      <w:r w:rsidRPr="00E774B4">
        <w:rPr>
          <w:rFonts w:ascii="Times New Roman" w:hAnsi="Times New Roman"/>
          <w:sz w:val="28"/>
          <w:szCs w:val="28"/>
        </w:rPr>
        <w:t>.12.20</w:t>
      </w:r>
      <w:r w:rsidR="00941E8B">
        <w:rPr>
          <w:rFonts w:ascii="Times New Roman" w:hAnsi="Times New Roman"/>
          <w:sz w:val="28"/>
          <w:szCs w:val="28"/>
        </w:rPr>
        <w:t>23</w:t>
      </w:r>
      <w:r w:rsidRPr="00E774B4">
        <w:rPr>
          <w:rFonts w:ascii="Times New Roman" w:hAnsi="Times New Roman"/>
          <w:sz w:val="28"/>
          <w:szCs w:val="28"/>
        </w:rPr>
        <w:t xml:space="preserve"> года № 8;</w:t>
      </w:r>
    </w:p>
    <w:p w:rsidR="004C0543" w:rsidRPr="00E774B4" w:rsidRDefault="004C0543" w:rsidP="004C0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774B4">
        <w:rPr>
          <w:rFonts w:ascii="Times New Roman" w:hAnsi="Times New Roman"/>
          <w:sz w:val="28"/>
          <w:szCs w:val="28"/>
        </w:rPr>
        <w:t xml:space="preserve">- решение Совета </w:t>
      </w:r>
      <w:r w:rsidR="00941E8B">
        <w:rPr>
          <w:rFonts w:ascii="Times New Roman" w:hAnsi="Times New Roman"/>
          <w:sz w:val="28"/>
          <w:szCs w:val="28"/>
        </w:rPr>
        <w:t xml:space="preserve">Калганского </w:t>
      </w:r>
      <w:r w:rsidRPr="00E774B4">
        <w:rPr>
          <w:rFonts w:ascii="Times New Roman" w:hAnsi="Times New Roman"/>
          <w:sz w:val="28"/>
          <w:szCs w:val="28"/>
        </w:rPr>
        <w:t xml:space="preserve">муниципального </w:t>
      </w:r>
      <w:r w:rsidR="00941E8B">
        <w:rPr>
          <w:rFonts w:ascii="Times New Roman" w:hAnsi="Times New Roman"/>
          <w:sz w:val="28"/>
          <w:szCs w:val="28"/>
        </w:rPr>
        <w:t>округа</w:t>
      </w:r>
      <w:r w:rsidRPr="00E774B4">
        <w:rPr>
          <w:rFonts w:ascii="Times New Roman" w:hAnsi="Times New Roman"/>
          <w:sz w:val="28"/>
          <w:szCs w:val="28"/>
        </w:rPr>
        <w:t xml:space="preserve"> от </w:t>
      </w:r>
      <w:r w:rsidR="00941E8B">
        <w:rPr>
          <w:rFonts w:ascii="Times New Roman" w:hAnsi="Times New Roman"/>
          <w:sz w:val="28"/>
          <w:szCs w:val="28"/>
        </w:rPr>
        <w:t>25</w:t>
      </w:r>
      <w:r w:rsidRPr="00E774B4">
        <w:rPr>
          <w:rFonts w:ascii="Times New Roman" w:hAnsi="Times New Roman"/>
          <w:sz w:val="28"/>
          <w:szCs w:val="28"/>
        </w:rPr>
        <w:t>.</w:t>
      </w:r>
      <w:r w:rsidR="00941E8B">
        <w:rPr>
          <w:rFonts w:ascii="Times New Roman" w:hAnsi="Times New Roman"/>
          <w:sz w:val="28"/>
          <w:szCs w:val="28"/>
        </w:rPr>
        <w:t>12</w:t>
      </w:r>
      <w:r w:rsidRPr="00E774B4">
        <w:rPr>
          <w:rFonts w:ascii="Times New Roman" w:hAnsi="Times New Roman"/>
          <w:sz w:val="28"/>
          <w:szCs w:val="28"/>
        </w:rPr>
        <w:t>.20</w:t>
      </w:r>
      <w:r w:rsidR="00941E8B">
        <w:rPr>
          <w:rFonts w:ascii="Times New Roman" w:hAnsi="Times New Roman"/>
          <w:sz w:val="28"/>
          <w:szCs w:val="28"/>
        </w:rPr>
        <w:t>24</w:t>
      </w:r>
      <w:r w:rsidRPr="00E774B4">
        <w:rPr>
          <w:rFonts w:ascii="Times New Roman" w:hAnsi="Times New Roman"/>
          <w:sz w:val="28"/>
          <w:szCs w:val="28"/>
        </w:rPr>
        <w:t xml:space="preserve"> года № </w:t>
      </w:r>
      <w:r w:rsidR="00941E8B">
        <w:rPr>
          <w:rFonts w:ascii="Times New Roman" w:hAnsi="Times New Roman"/>
          <w:sz w:val="28"/>
          <w:szCs w:val="28"/>
        </w:rPr>
        <w:t>101</w:t>
      </w:r>
      <w:r w:rsidRPr="00E774B4">
        <w:rPr>
          <w:rFonts w:ascii="Times New Roman" w:hAnsi="Times New Roman"/>
          <w:sz w:val="28"/>
          <w:szCs w:val="28"/>
        </w:rPr>
        <w:t xml:space="preserve"> «</w:t>
      </w:r>
      <w:r w:rsidR="006C1D91" w:rsidRPr="006C1D91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6C1D91" w:rsidRPr="006C1D91">
        <w:rPr>
          <w:rFonts w:ascii="Times New Roman" w:hAnsi="Times New Roman"/>
          <w:bCs/>
          <w:sz w:val="28"/>
          <w:szCs w:val="28"/>
        </w:rPr>
        <w:t>Устав Калганского муниципального округа Забайкальского края</w:t>
      </w:r>
      <w:r w:rsidRPr="00E774B4">
        <w:rPr>
          <w:rFonts w:ascii="Times New Roman" w:hAnsi="Times New Roman"/>
          <w:sz w:val="28"/>
          <w:szCs w:val="28"/>
        </w:rPr>
        <w:t>»</w:t>
      </w:r>
      <w:r w:rsidR="006C1D91">
        <w:rPr>
          <w:rFonts w:ascii="Times New Roman" w:hAnsi="Times New Roman"/>
          <w:sz w:val="28"/>
          <w:szCs w:val="28"/>
        </w:rPr>
        <w:t>.</w:t>
      </w:r>
    </w:p>
    <w:p w:rsidR="004C0543" w:rsidRPr="00E774B4" w:rsidRDefault="004C0543" w:rsidP="004C05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74B4">
        <w:rPr>
          <w:rFonts w:ascii="Times New Roman" w:hAnsi="Times New Roman"/>
          <w:sz w:val="28"/>
          <w:szCs w:val="28"/>
        </w:rPr>
        <w:t>5. Устав Калганского муниципального округа Забайкальского края вступает в силу на следующий день после дня его официального опубликования.</w:t>
      </w:r>
    </w:p>
    <w:p w:rsidR="004C0543" w:rsidRPr="00E774B4" w:rsidRDefault="004C0543" w:rsidP="004C05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0543" w:rsidRPr="00E774B4" w:rsidRDefault="004C0543" w:rsidP="004C05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1DE" w:rsidRDefault="00A66BCC" w:rsidP="00A66B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8E41DE">
        <w:rPr>
          <w:rFonts w:ascii="Times New Roman" w:hAnsi="Times New Roman"/>
          <w:sz w:val="28"/>
          <w:szCs w:val="28"/>
        </w:rPr>
        <w:t>а Калганского</w:t>
      </w:r>
    </w:p>
    <w:p w:rsidR="00A66BCC" w:rsidRDefault="008E41DE" w:rsidP="00A66BCC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муниципального округа</w:t>
      </w:r>
      <w:r w:rsidR="00A66BCC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A66BCC">
        <w:rPr>
          <w:rFonts w:ascii="Times New Roman" w:hAnsi="Times New Roman"/>
          <w:sz w:val="28"/>
          <w:szCs w:val="28"/>
        </w:rPr>
        <w:t xml:space="preserve">                                 Егоров С.А.</w:t>
      </w:r>
    </w:p>
    <w:p w:rsidR="004C0543" w:rsidRPr="00E774B4" w:rsidRDefault="004C0543" w:rsidP="004C0543">
      <w:pPr>
        <w:suppressAutoHyphens/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</w:p>
    <w:p w:rsidR="004C0543" w:rsidRPr="00E774B4" w:rsidRDefault="004C0543" w:rsidP="004C0543">
      <w:pPr>
        <w:suppressAutoHyphens/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</w:p>
    <w:p w:rsidR="004C0543" w:rsidRPr="00E774B4" w:rsidRDefault="004C0543" w:rsidP="004C0543">
      <w:pPr>
        <w:suppressAutoHyphens/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E774B4">
        <w:rPr>
          <w:rFonts w:ascii="Times New Roman" w:eastAsia="SimSun" w:hAnsi="Times New Roman"/>
          <w:sz w:val="28"/>
          <w:szCs w:val="28"/>
          <w:lang w:eastAsia="zh-CN"/>
        </w:rPr>
        <w:t>Председатель Совета Калганского</w:t>
      </w:r>
    </w:p>
    <w:p w:rsidR="006B6E31" w:rsidRPr="00E774B4" w:rsidRDefault="004C0543" w:rsidP="00E774B4">
      <w:pPr>
        <w:suppressAutoHyphens/>
        <w:spacing w:after="0" w:line="240" w:lineRule="auto"/>
      </w:pPr>
      <w:r w:rsidRPr="00E774B4">
        <w:rPr>
          <w:rFonts w:ascii="Times New Roman" w:eastAsia="SimSun" w:hAnsi="Times New Roman"/>
          <w:bCs/>
          <w:sz w:val="28"/>
          <w:szCs w:val="28"/>
          <w:lang w:eastAsia="zh-CN"/>
        </w:rPr>
        <w:t>муниципального округа</w:t>
      </w:r>
      <w:r w:rsidRPr="00E774B4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                                 </w:t>
      </w:r>
      <w:r w:rsidR="00A66BCC">
        <w:rPr>
          <w:rFonts w:ascii="Times New Roman" w:eastAsia="SimSun" w:hAnsi="Times New Roman"/>
          <w:sz w:val="28"/>
          <w:szCs w:val="28"/>
          <w:lang w:eastAsia="zh-CN"/>
        </w:rPr>
        <w:t xml:space="preserve">    Деревцова Т.Н.</w:t>
      </w:r>
    </w:p>
    <w:sectPr w:rsidR="006B6E31" w:rsidRPr="00E774B4" w:rsidSect="002C28E0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1FC" w:rsidRDefault="002C41FC" w:rsidP="002C28E0">
      <w:pPr>
        <w:spacing w:after="0" w:line="240" w:lineRule="auto"/>
      </w:pPr>
      <w:r>
        <w:separator/>
      </w:r>
    </w:p>
  </w:endnote>
  <w:endnote w:type="continuationSeparator" w:id="0">
    <w:p w:rsidR="002C41FC" w:rsidRDefault="002C41FC" w:rsidP="002C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1FC" w:rsidRDefault="002C41FC" w:rsidP="002C28E0">
      <w:pPr>
        <w:spacing w:after="0" w:line="240" w:lineRule="auto"/>
      </w:pPr>
      <w:r>
        <w:separator/>
      </w:r>
    </w:p>
  </w:footnote>
  <w:footnote w:type="continuationSeparator" w:id="0">
    <w:p w:rsidR="002C41FC" w:rsidRDefault="002C41FC" w:rsidP="002C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0486129"/>
      <w:docPartObj>
        <w:docPartGallery w:val="Page Numbers (Top of Page)"/>
        <w:docPartUnique/>
      </w:docPartObj>
    </w:sdtPr>
    <w:sdtEndPr/>
    <w:sdtContent>
      <w:p w:rsidR="002C28E0" w:rsidRDefault="002C28E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990">
          <w:rPr>
            <w:noProof/>
          </w:rPr>
          <w:t>2</w:t>
        </w:r>
        <w:r>
          <w:fldChar w:fldCharType="end"/>
        </w:r>
      </w:p>
    </w:sdtContent>
  </w:sdt>
  <w:p w:rsidR="002C28E0" w:rsidRDefault="002C28E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09573"/>
      <w:docPartObj>
        <w:docPartGallery w:val="Page Numbers (Top of Page)"/>
        <w:docPartUnique/>
      </w:docPartObj>
    </w:sdtPr>
    <w:sdtContent>
      <w:p w:rsidR="008E1990" w:rsidRDefault="008E199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E1990" w:rsidRDefault="008E199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43"/>
    <w:rsid w:val="000A162E"/>
    <w:rsid w:val="00122442"/>
    <w:rsid w:val="001562DF"/>
    <w:rsid w:val="001A7345"/>
    <w:rsid w:val="001B4B08"/>
    <w:rsid w:val="002C28E0"/>
    <w:rsid w:val="002C41FC"/>
    <w:rsid w:val="002C4A37"/>
    <w:rsid w:val="00323A41"/>
    <w:rsid w:val="003A25CF"/>
    <w:rsid w:val="003A7386"/>
    <w:rsid w:val="004516C9"/>
    <w:rsid w:val="00494F7A"/>
    <w:rsid w:val="004C0543"/>
    <w:rsid w:val="006B6E31"/>
    <w:rsid w:val="006C1D91"/>
    <w:rsid w:val="007D10D6"/>
    <w:rsid w:val="0081044D"/>
    <w:rsid w:val="008E1990"/>
    <w:rsid w:val="008E41DE"/>
    <w:rsid w:val="00941E8B"/>
    <w:rsid w:val="009D7910"/>
    <w:rsid w:val="00A34458"/>
    <w:rsid w:val="00A66BCC"/>
    <w:rsid w:val="00A77DEB"/>
    <w:rsid w:val="00BA77F4"/>
    <w:rsid w:val="00BE6582"/>
    <w:rsid w:val="00E66886"/>
    <w:rsid w:val="00E774B4"/>
    <w:rsid w:val="00EA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ED360-1852-40E4-B25C-0D51645B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54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054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"/>
    <w:qFormat/>
    <w:rsid w:val="004C054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4C0543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54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05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C0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C05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210"/>
    <w:basedOn w:val="a"/>
    <w:rsid w:val="004C05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unhideWhenUsed/>
    <w:rsid w:val="004C0543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4C0543"/>
    <w:rPr>
      <w:color w:val="800080"/>
      <w:u w:val="single"/>
    </w:rPr>
  </w:style>
  <w:style w:type="character" w:customStyle="1" w:styleId="11">
    <w:name w:val="Гиперссылка1"/>
    <w:basedOn w:val="a0"/>
    <w:rsid w:val="004C0543"/>
  </w:style>
  <w:style w:type="paragraph" w:customStyle="1" w:styleId="consplusnormal">
    <w:name w:val="consplusnormal"/>
    <w:basedOn w:val="a"/>
    <w:rsid w:val="004C05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indent2">
    <w:name w:val="bodytextindent2"/>
    <w:basedOn w:val="a"/>
    <w:rsid w:val="004C05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11"/>
    <w:basedOn w:val="a"/>
    <w:rsid w:val="004C05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4C05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4C0543"/>
    <w:pPr>
      <w:ind w:left="720"/>
      <w:contextualSpacing/>
    </w:pPr>
    <w:rPr>
      <w:rFonts w:eastAsia="Calibr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C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28E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C2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28E0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2C2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28E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lga-75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009DD-5B75-4FB2-A1E0-E3923ECA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Кутлеева Анна Анатольевна</dc:creator>
  <cp:lastModifiedBy>Нина</cp:lastModifiedBy>
  <cp:revision>7</cp:revision>
  <cp:lastPrinted>2026-06-01T02:01:00Z</cp:lastPrinted>
  <dcterms:created xsi:type="dcterms:W3CDTF">2023-10-24T06:30:00Z</dcterms:created>
  <dcterms:modified xsi:type="dcterms:W3CDTF">2026-06-01T02:01:00Z</dcterms:modified>
</cp:coreProperties>
</file>